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E4" w:rsidRPr="008E1828" w:rsidRDefault="002F431A" w:rsidP="002E60E4">
      <w:pPr>
        <w:rPr>
          <w:rFonts w:ascii="Candara" w:hAnsi="Candara"/>
        </w:rPr>
      </w:pPr>
      <w:r>
        <w:rPr>
          <w:rFonts w:ascii="Candara" w:hAnsi="Candara"/>
        </w:rPr>
        <w:t xml:space="preserve">Itinerary can be found on the band website, byronhighschoolband.weebly.com/handouts2.html </w:t>
      </w:r>
    </w:p>
    <w:p w:rsidR="002E60E4" w:rsidRPr="00F3066F" w:rsidRDefault="002E60E4" w:rsidP="002E60E4">
      <w:pPr>
        <w:rPr>
          <w:rFonts w:ascii="Candara" w:hAnsi="Candara"/>
          <w:b/>
          <w:sz w:val="22"/>
          <w:u w:val="single"/>
        </w:rPr>
      </w:pPr>
      <w:r w:rsidRPr="00F3066F">
        <w:rPr>
          <w:rFonts w:ascii="Candara" w:hAnsi="Candara"/>
          <w:b/>
          <w:sz w:val="22"/>
          <w:u w:val="single"/>
        </w:rPr>
        <w:t xml:space="preserve">ESTIMATED TOUR PACKAGE COSTS (based on </w:t>
      </w:r>
      <w:r>
        <w:rPr>
          <w:rFonts w:ascii="Candara" w:hAnsi="Candara"/>
          <w:b/>
          <w:sz w:val="22"/>
          <w:u w:val="single"/>
        </w:rPr>
        <w:t xml:space="preserve">80-84 </w:t>
      </w:r>
      <w:r w:rsidRPr="00F3066F">
        <w:rPr>
          <w:rFonts w:ascii="Candara" w:hAnsi="Candara"/>
          <w:b/>
          <w:sz w:val="22"/>
          <w:u w:val="single"/>
        </w:rPr>
        <w:t>Paying Participants)</w:t>
      </w:r>
    </w:p>
    <w:p w:rsidR="002E60E4" w:rsidRPr="002379CC" w:rsidRDefault="002E60E4" w:rsidP="002E60E4">
      <w:pPr>
        <w:rPr>
          <w:rFonts w:ascii="Candara" w:hAnsi="Candara"/>
          <w:sz w:val="8"/>
          <w:szCs w:val="8"/>
        </w:rPr>
      </w:pPr>
    </w:p>
    <w:p w:rsidR="002E60E4" w:rsidRPr="008E1828" w:rsidRDefault="002E60E4" w:rsidP="002E60E4">
      <w:pPr>
        <w:rPr>
          <w:rFonts w:ascii="Candara" w:hAnsi="Candara"/>
        </w:rPr>
      </w:pPr>
      <w:r w:rsidRPr="008E1828">
        <w:rPr>
          <w:rFonts w:ascii="Candara" w:hAnsi="Candara"/>
        </w:rPr>
        <w:tab/>
      </w:r>
      <w:r>
        <w:rPr>
          <w:rFonts w:ascii="Candara" w:hAnsi="Candara"/>
          <w:u w:val="single"/>
        </w:rPr>
        <w:t>$1,150</w:t>
      </w:r>
      <w:r w:rsidRPr="008E1828">
        <w:rPr>
          <w:rFonts w:ascii="Candara" w:hAnsi="Candara"/>
          <w:u w:val="single"/>
        </w:rPr>
        <w:t>.00</w:t>
      </w:r>
      <w:r w:rsidRPr="008E1828">
        <w:rPr>
          <w:rFonts w:ascii="Candara" w:hAnsi="Candara"/>
        </w:rPr>
        <w:t>/person (based on quad occupancy)</w:t>
      </w:r>
    </w:p>
    <w:p w:rsidR="002E60E4" w:rsidRPr="008E1828" w:rsidRDefault="002E60E4" w:rsidP="002E60E4">
      <w:pPr>
        <w:rPr>
          <w:rFonts w:ascii="Candara" w:hAnsi="Candara"/>
        </w:rPr>
      </w:pPr>
      <w:r w:rsidRPr="008E1828">
        <w:rPr>
          <w:rFonts w:ascii="Candara" w:hAnsi="Candara"/>
        </w:rPr>
        <w:tab/>
      </w:r>
      <w:r>
        <w:rPr>
          <w:rFonts w:ascii="Candara" w:hAnsi="Candara"/>
          <w:u w:val="single"/>
        </w:rPr>
        <w:t>$1,195</w:t>
      </w:r>
      <w:r w:rsidRPr="008E1828">
        <w:rPr>
          <w:rFonts w:ascii="Candara" w:hAnsi="Candara"/>
          <w:u w:val="single"/>
        </w:rPr>
        <w:t>.00</w:t>
      </w:r>
      <w:r w:rsidRPr="008E1828">
        <w:rPr>
          <w:rFonts w:ascii="Candara" w:hAnsi="Candara"/>
        </w:rPr>
        <w:t>/person (based on triple occupancy)</w:t>
      </w:r>
    </w:p>
    <w:p w:rsidR="002E60E4" w:rsidRPr="008E1828" w:rsidRDefault="002E60E4" w:rsidP="002E60E4">
      <w:pPr>
        <w:rPr>
          <w:rFonts w:ascii="Candara" w:hAnsi="Candara"/>
        </w:rPr>
      </w:pPr>
      <w:r w:rsidRPr="008E1828">
        <w:rPr>
          <w:rFonts w:ascii="Candara" w:hAnsi="Candara"/>
        </w:rPr>
        <w:tab/>
      </w:r>
      <w:r>
        <w:rPr>
          <w:rFonts w:ascii="Candara" w:hAnsi="Candara"/>
          <w:u w:val="single"/>
        </w:rPr>
        <w:t>$1,243</w:t>
      </w:r>
      <w:r w:rsidRPr="008E1828">
        <w:rPr>
          <w:rFonts w:ascii="Candara" w:hAnsi="Candara"/>
          <w:u w:val="single"/>
        </w:rPr>
        <w:t>.00</w:t>
      </w:r>
      <w:r>
        <w:rPr>
          <w:rFonts w:ascii="Candara" w:hAnsi="Candara"/>
          <w:u w:val="single"/>
        </w:rPr>
        <w:t>/</w:t>
      </w:r>
      <w:r w:rsidRPr="008E1828">
        <w:rPr>
          <w:rFonts w:ascii="Candara" w:hAnsi="Candara"/>
        </w:rPr>
        <w:t>person (based on double occupancy)</w:t>
      </w:r>
    </w:p>
    <w:p w:rsidR="002E60E4" w:rsidRDefault="002E60E4" w:rsidP="002E60E4">
      <w:pPr>
        <w:rPr>
          <w:rFonts w:ascii="Candara" w:hAnsi="Candara"/>
        </w:rPr>
      </w:pPr>
      <w:r w:rsidRPr="008E1828">
        <w:rPr>
          <w:rFonts w:ascii="Candara" w:hAnsi="Candara"/>
        </w:rPr>
        <w:tab/>
      </w:r>
      <w:r>
        <w:rPr>
          <w:rFonts w:ascii="Candara" w:hAnsi="Candara"/>
          <w:u w:val="single"/>
        </w:rPr>
        <w:t>$1,432</w:t>
      </w:r>
      <w:r w:rsidRPr="008E1828">
        <w:rPr>
          <w:rFonts w:ascii="Candara" w:hAnsi="Candara"/>
          <w:u w:val="single"/>
        </w:rPr>
        <w:t>.00</w:t>
      </w:r>
      <w:r w:rsidRPr="008E1828">
        <w:rPr>
          <w:rFonts w:ascii="Candara" w:hAnsi="Candara"/>
        </w:rPr>
        <w:t>/person (based on single occupancy)</w:t>
      </w:r>
    </w:p>
    <w:p w:rsidR="002E60E4" w:rsidRDefault="002E60E4" w:rsidP="002E60E4">
      <w:pPr>
        <w:rPr>
          <w:rFonts w:ascii="Candara" w:hAnsi="Candara"/>
        </w:rPr>
      </w:pPr>
    </w:p>
    <w:p w:rsidR="002E60E4" w:rsidRDefault="002E60E4" w:rsidP="002E60E4">
      <w:pPr>
        <w:pStyle w:val="ListParagraph"/>
        <w:numPr>
          <w:ilvl w:val="0"/>
          <w:numId w:val="1"/>
        </w:numPr>
        <w:rPr>
          <w:rFonts w:ascii="Candara" w:hAnsi="Candara"/>
        </w:rPr>
      </w:pPr>
      <w:r>
        <w:rPr>
          <w:rFonts w:ascii="Candara" w:hAnsi="Candara"/>
        </w:rPr>
        <w:t>1</w:t>
      </w:r>
      <w:r w:rsidRPr="004D7C43">
        <w:rPr>
          <w:rFonts w:ascii="Candara" w:hAnsi="Candara"/>
          <w:vertAlign w:val="superscript"/>
        </w:rPr>
        <w:t>st</w:t>
      </w:r>
      <w:r>
        <w:rPr>
          <w:rFonts w:ascii="Candara" w:hAnsi="Candara"/>
        </w:rPr>
        <w:t xml:space="preserve"> payment (Non-Refundable) payment of $300 due October 1</w:t>
      </w:r>
    </w:p>
    <w:p w:rsidR="002E60E4" w:rsidRDefault="002E60E4" w:rsidP="002E60E4">
      <w:pPr>
        <w:pStyle w:val="ListParagraph"/>
        <w:numPr>
          <w:ilvl w:val="0"/>
          <w:numId w:val="1"/>
        </w:numPr>
        <w:rPr>
          <w:rFonts w:ascii="Candara" w:hAnsi="Candara"/>
        </w:rPr>
      </w:pPr>
      <w:r>
        <w:rPr>
          <w:rFonts w:ascii="Candara" w:hAnsi="Candara"/>
        </w:rPr>
        <w:t>2</w:t>
      </w:r>
      <w:r w:rsidRPr="004D7C43">
        <w:rPr>
          <w:rFonts w:ascii="Candara" w:hAnsi="Candara"/>
          <w:vertAlign w:val="superscript"/>
        </w:rPr>
        <w:t>nd</w:t>
      </w:r>
      <w:r>
        <w:rPr>
          <w:rFonts w:ascii="Candara" w:hAnsi="Candara"/>
        </w:rPr>
        <w:t xml:space="preserve"> payment $425 due December 1</w:t>
      </w:r>
    </w:p>
    <w:p w:rsidR="002E60E4" w:rsidRDefault="002E60E4" w:rsidP="002E60E4">
      <w:pPr>
        <w:pStyle w:val="ListParagraph"/>
        <w:numPr>
          <w:ilvl w:val="0"/>
          <w:numId w:val="1"/>
        </w:numPr>
        <w:rPr>
          <w:rFonts w:ascii="Candara" w:hAnsi="Candara"/>
        </w:rPr>
      </w:pPr>
      <w:r>
        <w:rPr>
          <w:rFonts w:ascii="Candara" w:hAnsi="Candara"/>
        </w:rPr>
        <w:t>3</w:t>
      </w:r>
      <w:r w:rsidRPr="004D7C43">
        <w:rPr>
          <w:rFonts w:ascii="Candara" w:hAnsi="Candara"/>
          <w:vertAlign w:val="superscript"/>
        </w:rPr>
        <w:t>rd</w:t>
      </w:r>
      <w:r>
        <w:rPr>
          <w:rFonts w:ascii="Candara" w:hAnsi="Candara"/>
        </w:rPr>
        <w:t xml:space="preserve"> payment $425 due March 1</w:t>
      </w:r>
    </w:p>
    <w:p w:rsidR="002E60E4" w:rsidRDefault="002E60E4" w:rsidP="002E60E4">
      <w:pPr>
        <w:rPr>
          <w:rFonts w:ascii="Candara" w:hAnsi="Candara"/>
        </w:rPr>
      </w:pPr>
      <w:bookmarkStart w:id="0" w:name="_GoBack"/>
      <w:bookmarkEnd w:id="0"/>
      <w:r>
        <w:rPr>
          <w:rFonts w:ascii="Candara" w:hAnsi="Candara"/>
        </w:rPr>
        <w:t xml:space="preserve">Fundraiser profits should be subtracted from last payment, unless you have raised more than $425 and that will be subtracted from December payment.  </w:t>
      </w:r>
    </w:p>
    <w:p w:rsidR="002E60E4" w:rsidRPr="004D7C43" w:rsidRDefault="002E60E4" w:rsidP="002E60E4">
      <w:pPr>
        <w:rPr>
          <w:rFonts w:ascii="Candara" w:hAnsi="Candara"/>
        </w:rPr>
      </w:pPr>
      <w:r>
        <w:rPr>
          <w:rFonts w:ascii="Candara" w:hAnsi="Candara"/>
        </w:rPr>
        <w:t xml:space="preserve">We don’t have any anticipated price increases, and I am working on a few discounts, and ending balances will be adjusted if those come through.  </w:t>
      </w:r>
    </w:p>
    <w:p w:rsidR="00871317" w:rsidRDefault="002F431A"/>
    <w:p w:rsidR="002E60E4" w:rsidRDefault="002E60E4"/>
    <w:p w:rsidR="002E60E4" w:rsidRDefault="002E60E4">
      <w:r>
        <w:t xml:space="preserve">Reminder, we do not have the online payment option through Bob Rogers due to the fact that it would cost everyone on the trip an additional $30+.  So while it is convenient, </w:t>
      </w:r>
      <w:r w:rsidR="002F431A">
        <w:t>I think it’s best to keep the cost down as much as possible.</w:t>
      </w:r>
    </w:p>
    <w:p w:rsidR="002E60E4" w:rsidRDefault="002E60E4"/>
    <w:p w:rsidR="002F431A" w:rsidRDefault="002F431A"/>
    <w:p w:rsidR="002E60E4" w:rsidRDefault="002E60E4">
      <w:pPr>
        <w:pBdr>
          <w:bottom w:val="single" w:sz="12" w:space="1" w:color="auto"/>
        </w:pBdr>
      </w:pPr>
      <w:r>
        <w:t>Please detach and return the bottom portion of this page with your deposit on October 1.</w:t>
      </w:r>
    </w:p>
    <w:p w:rsidR="002E60E4" w:rsidRDefault="002E60E4"/>
    <w:p w:rsidR="002E60E4" w:rsidRDefault="002E60E4">
      <w:r>
        <w:t xml:space="preserve">____________________ (student name) has permission to travel with the Byron High School Band to Orlando on June 1-6 and will abide by school rules while on the trip and leading up to the trip.  Violations may result in the loss of the privilege to travel with the band without refund.  </w:t>
      </w:r>
      <w:r w:rsidR="002F431A">
        <w:t>I have included my $300 non-</w:t>
      </w:r>
      <w:r>
        <w:t>refundable deposit.</w:t>
      </w:r>
    </w:p>
    <w:p w:rsidR="002E60E4" w:rsidRDefault="002E60E4"/>
    <w:p w:rsidR="002E60E4" w:rsidRDefault="002E60E4">
      <w:r>
        <w:t>____________________</w:t>
      </w:r>
      <w:proofErr w:type="gramStart"/>
      <w:r>
        <w:t>_(</w:t>
      </w:r>
      <w:proofErr w:type="gramEnd"/>
      <w:r>
        <w:t>parent signature) required for all participants, even if they are 18 now or when we travel.</w:t>
      </w:r>
    </w:p>
    <w:p w:rsidR="002E60E4" w:rsidRDefault="002E60E4"/>
    <w:p w:rsidR="002E60E4" w:rsidRDefault="002E60E4"/>
    <w:p w:rsidR="002E60E4" w:rsidRDefault="002E60E4">
      <w:r>
        <w:t>_____________________</w:t>
      </w:r>
      <w:proofErr w:type="gramStart"/>
      <w:r>
        <w:t>_(</w:t>
      </w:r>
      <w:proofErr w:type="gramEnd"/>
      <w:r>
        <w:t>parent name) I am interested in chaperoning with the group and I have included the deposit for my trip also.</w:t>
      </w:r>
    </w:p>
    <w:p w:rsidR="002E60E4" w:rsidRDefault="002E60E4"/>
    <w:p w:rsidR="002E60E4" w:rsidRDefault="002E60E4">
      <w:r>
        <w:t>______ check here if you would like me to contact you about making other arrangements for payment if this schedule is difficult.  Please include your contact information that you would prefer I use.  (</w:t>
      </w:r>
      <w:proofErr w:type="gramStart"/>
      <w:r>
        <w:t>phone</w:t>
      </w:r>
      <w:proofErr w:type="gramEnd"/>
      <w:r>
        <w:t xml:space="preserve"> call, text or email)  _________________________________</w:t>
      </w:r>
    </w:p>
    <w:sectPr w:rsidR="002E60E4" w:rsidSect="002C1EB3">
      <w:headerReference w:type="default" r:id="rId6"/>
      <w:footerReference w:type="default" r:id="rId7"/>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58" w:rsidRDefault="002F431A" w:rsidP="00063E2F">
    <w:pPr>
      <w:pStyle w:val="Footer"/>
      <w:ind w:left="-1440"/>
    </w:pPr>
    <w:r>
      <w:rPr>
        <w:noProof/>
      </w:rPr>
      <w:drawing>
        <wp:inline distT="0" distB="0" distL="0" distR="0" wp14:anchorId="7924C4E2" wp14:editId="12A20784">
          <wp:extent cx="7752190" cy="1142951"/>
          <wp:effectExtent l="0" t="0" r="0" b="635"/>
          <wp:docPr id="24" name="Picture 24" descr="/Users/dboy/Desktop/BRT-Letterhead-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dboy/Desktop/BRT-Letterhead-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228" cy="1147232"/>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058" w:rsidRDefault="002F431A" w:rsidP="00A145B0">
    <w:pPr>
      <w:pStyle w:val="Header"/>
      <w:tabs>
        <w:tab w:val="clear" w:pos="9360"/>
      </w:tabs>
      <w:ind w:left="-1440" w:right="-1440"/>
    </w:pPr>
    <w:r>
      <w:rPr>
        <w:noProof/>
      </w:rPr>
      <w:drawing>
        <wp:inline distT="0" distB="0" distL="0" distR="0" wp14:anchorId="68709330" wp14:editId="41CB7A5E">
          <wp:extent cx="7785735" cy="1597074"/>
          <wp:effectExtent l="0" t="0" r="12065" b="3175"/>
          <wp:docPr id="20" name="Picture 20" descr="/Users/dboy/Desktop/BRT-Letterhead-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boy/Desktop/BRT-Letterhead-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0073" cy="161847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014DC"/>
    <w:multiLevelType w:val="hybridMultilevel"/>
    <w:tmpl w:val="CB34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E4"/>
    <w:rsid w:val="002E60E4"/>
    <w:rsid w:val="002F431A"/>
    <w:rsid w:val="008E1434"/>
    <w:rsid w:val="00ED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0E4"/>
    <w:pPr>
      <w:tabs>
        <w:tab w:val="center" w:pos="4680"/>
        <w:tab w:val="right" w:pos="9360"/>
      </w:tabs>
    </w:pPr>
  </w:style>
  <w:style w:type="character" w:customStyle="1" w:styleId="HeaderChar">
    <w:name w:val="Header Char"/>
    <w:basedOn w:val="DefaultParagraphFont"/>
    <w:link w:val="Header"/>
    <w:uiPriority w:val="99"/>
    <w:rsid w:val="002E60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60E4"/>
    <w:pPr>
      <w:tabs>
        <w:tab w:val="center" w:pos="4680"/>
        <w:tab w:val="right" w:pos="9360"/>
      </w:tabs>
    </w:pPr>
  </w:style>
  <w:style w:type="character" w:customStyle="1" w:styleId="FooterChar">
    <w:name w:val="Footer Char"/>
    <w:basedOn w:val="DefaultParagraphFont"/>
    <w:link w:val="Footer"/>
    <w:uiPriority w:val="99"/>
    <w:rsid w:val="002E60E4"/>
    <w:rPr>
      <w:rFonts w:ascii="Times New Roman" w:eastAsia="Times New Roman" w:hAnsi="Times New Roman" w:cs="Times New Roman"/>
      <w:sz w:val="24"/>
      <w:szCs w:val="24"/>
    </w:rPr>
  </w:style>
  <w:style w:type="paragraph" w:styleId="ListParagraph">
    <w:name w:val="List Paragraph"/>
    <w:basedOn w:val="Normal"/>
    <w:uiPriority w:val="34"/>
    <w:qFormat/>
    <w:rsid w:val="002E60E4"/>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2E60E4"/>
    <w:rPr>
      <w:rFonts w:ascii="Tahoma" w:hAnsi="Tahoma" w:cs="Tahoma"/>
      <w:sz w:val="16"/>
      <w:szCs w:val="16"/>
    </w:rPr>
  </w:style>
  <w:style w:type="character" w:customStyle="1" w:styleId="BalloonTextChar">
    <w:name w:val="Balloon Text Char"/>
    <w:basedOn w:val="DefaultParagraphFont"/>
    <w:link w:val="BalloonText"/>
    <w:uiPriority w:val="99"/>
    <w:semiHidden/>
    <w:rsid w:val="002E60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0E4"/>
    <w:pPr>
      <w:tabs>
        <w:tab w:val="center" w:pos="4680"/>
        <w:tab w:val="right" w:pos="9360"/>
      </w:tabs>
    </w:pPr>
  </w:style>
  <w:style w:type="character" w:customStyle="1" w:styleId="HeaderChar">
    <w:name w:val="Header Char"/>
    <w:basedOn w:val="DefaultParagraphFont"/>
    <w:link w:val="Header"/>
    <w:uiPriority w:val="99"/>
    <w:rsid w:val="002E60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60E4"/>
    <w:pPr>
      <w:tabs>
        <w:tab w:val="center" w:pos="4680"/>
        <w:tab w:val="right" w:pos="9360"/>
      </w:tabs>
    </w:pPr>
  </w:style>
  <w:style w:type="character" w:customStyle="1" w:styleId="FooterChar">
    <w:name w:val="Footer Char"/>
    <w:basedOn w:val="DefaultParagraphFont"/>
    <w:link w:val="Footer"/>
    <w:uiPriority w:val="99"/>
    <w:rsid w:val="002E60E4"/>
    <w:rPr>
      <w:rFonts w:ascii="Times New Roman" w:eastAsia="Times New Roman" w:hAnsi="Times New Roman" w:cs="Times New Roman"/>
      <w:sz w:val="24"/>
      <w:szCs w:val="24"/>
    </w:rPr>
  </w:style>
  <w:style w:type="paragraph" w:styleId="ListParagraph">
    <w:name w:val="List Paragraph"/>
    <w:basedOn w:val="Normal"/>
    <w:uiPriority w:val="34"/>
    <w:qFormat/>
    <w:rsid w:val="002E60E4"/>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2E60E4"/>
    <w:rPr>
      <w:rFonts w:ascii="Tahoma" w:hAnsi="Tahoma" w:cs="Tahoma"/>
      <w:sz w:val="16"/>
      <w:szCs w:val="16"/>
    </w:rPr>
  </w:style>
  <w:style w:type="character" w:customStyle="1" w:styleId="BalloonTextChar">
    <w:name w:val="Balloon Text Char"/>
    <w:basedOn w:val="DefaultParagraphFont"/>
    <w:link w:val="BalloonText"/>
    <w:uiPriority w:val="99"/>
    <w:semiHidden/>
    <w:rsid w:val="002E60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Byron SD 226</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Haas, Natalie</dc:creator>
  <cp:lastModifiedBy>Haas, Natalie</cp:lastModifiedBy>
  <cp:revision>1</cp:revision>
  <cp:lastPrinted>2018-09-25T16:00:00Z</cp:lastPrinted>
  <dcterms:created xsi:type="dcterms:W3CDTF">2018-09-25T15:05:00Z</dcterms:created>
  <dcterms:modified xsi:type="dcterms:W3CDTF">2018-09-25T16:00:00Z</dcterms:modified>
</cp:coreProperties>
</file>